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D88A" w14:textId="7E98F711" w:rsidR="00683887" w:rsidRPr="000C75A9" w:rsidRDefault="00714653" w:rsidP="00DF78D7">
      <w:pPr>
        <w:spacing w:after="0"/>
        <w:ind w:left="360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King County </w:t>
      </w:r>
      <w:r w:rsidR="00683887" w:rsidRPr="000C75A9">
        <w:rPr>
          <w:rFonts w:ascii="Calibri" w:hAnsi="Calibri" w:cs="Calibri"/>
          <w:b/>
          <w:bCs/>
          <w:sz w:val="40"/>
          <w:szCs w:val="40"/>
        </w:rPr>
        <w:t>Incident Reporting Protocols</w:t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D74D0A" w:rsidRPr="000C75A9">
        <w:rPr>
          <w:rFonts w:ascii="Calibri" w:hAnsi="Calibri" w:cs="Calibri"/>
          <w:b/>
          <w:bCs/>
          <w:sz w:val="40"/>
          <w:szCs w:val="40"/>
        </w:rPr>
        <w:t>– July 2022</w:t>
      </w:r>
    </w:p>
    <w:p w14:paraId="2522A988" w14:textId="77777777" w:rsidR="00DF78D7" w:rsidRPr="006B36B6" w:rsidRDefault="00DF78D7" w:rsidP="00DF78D7">
      <w:pPr>
        <w:spacing w:after="0"/>
        <w:ind w:left="360"/>
        <w:jc w:val="center"/>
        <w:rPr>
          <w:rFonts w:ascii="Calibri" w:hAnsi="Calibri" w:cs="Calibri"/>
          <w:b/>
          <w:bCs/>
        </w:rPr>
      </w:pPr>
    </w:p>
    <w:p w14:paraId="5A16E881" w14:textId="77777777" w:rsidR="00D20B3C" w:rsidRDefault="00683887" w:rsidP="00D20B3C">
      <w:pPr>
        <w:spacing w:after="0"/>
        <w:ind w:left="360"/>
        <w:rPr>
          <w:rFonts w:cstheme="minorHAnsi"/>
          <w:b/>
          <w:bCs/>
        </w:rPr>
      </w:pPr>
      <w:r w:rsidRPr="001C3D6B">
        <w:rPr>
          <w:rFonts w:cstheme="minorHAnsi"/>
          <w:b/>
          <w:bCs/>
        </w:rPr>
        <w:t>Send</w:t>
      </w:r>
      <w:r w:rsidR="00D71E54" w:rsidRPr="001C3D6B">
        <w:rPr>
          <w:rFonts w:cstheme="minorHAnsi"/>
          <w:b/>
          <w:bCs/>
        </w:rPr>
        <w:t xml:space="preserve"> </w:t>
      </w:r>
      <w:r w:rsidR="00111065">
        <w:rPr>
          <w:rFonts w:cstheme="minorHAnsi"/>
          <w:b/>
          <w:bCs/>
        </w:rPr>
        <w:t xml:space="preserve">a </w:t>
      </w:r>
      <w:r w:rsidR="00D71E54" w:rsidRPr="001C3D6B">
        <w:rPr>
          <w:rFonts w:cstheme="minorHAnsi"/>
          <w:b/>
          <w:bCs/>
        </w:rPr>
        <w:t>Written</w:t>
      </w:r>
      <w:r w:rsidRPr="001C3D6B">
        <w:rPr>
          <w:rFonts w:cstheme="minorHAnsi"/>
          <w:b/>
          <w:bCs/>
        </w:rPr>
        <w:t xml:space="preserve"> Incident Report</w:t>
      </w:r>
      <w:r w:rsidR="00AB497F" w:rsidRPr="001C3D6B">
        <w:rPr>
          <w:rFonts w:cstheme="minorHAnsi"/>
          <w:b/>
          <w:bCs/>
        </w:rPr>
        <w:t xml:space="preserve"> </w:t>
      </w:r>
      <w:r w:rsidR="0074565B">
        <w:rPr>
          <w:rFonts w:cstheme="minorHAnsi"/>
          <w:b/>
          <w:bCs/>
        </w:rPr>
        <w:t xml:space="preserve">to </w:t>
      </w:r>
      <w:r w:rsidR="00111065">
        <w:rPr>
          <w:rFonts w:cstheme="minorHAnsi"/>
          <w:b/>
          <w:bCs/>
        </w:rPr>
        <w:t xml:space="preserve">the DDA Case Resource Manager and </w:t>
      </w:r>
      <w:r w:rsidR="009C60C2">
        <w:rPr>
          <w:rFonts w:cstheme="minorHAnsi"/>
          <w:b/>
          <w:bCs/>
        </w:rPr>
        <w:t>to King County</w:t>
      </w:r>
    </w:p>
    <w:p w14:paraId="0F20BE2B" w14:textId="7A4C4104" w:rsidR="000D66BD" w:rsidRPr="00D20B3C" w:rsidRDefault="009C60C2" w:rsidP="00D20B3C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D20B3C">
        <w:rPr>
          <w:rFonts w:cstheme="minorHAnsi"/>
          <w:bCs/>
        </w:rPr>
        <w:t xml:space="preserve">Send </w:t>
      </w:r>
      <w:r w:rsidR="008859DF" w:rsidRPr="00D20B3C">
        <w:rPr>
          <w:rFonts w:cstheme="minorHAnsi"/>
          <w:bCs/>
        </w:rPr>
        <w:t xml:space="preserve">written </w:t>
      </w:r>
      <w:r w:rsidRPr="00D20B3C">
        <w:rPr>
          <w:rFonts w:cstheme="minorHAnsi"/>
          <w:bCs/>
        </w:rPr>
        <w:t>reports</w:t>
      </w:r>
      <w:r w:rsidR="004524F2" w:rsidRPr="00D20B3C">
        <w:rPr>
          <w:rFonts w:cstheme="minorHAnsi"/>
          <w:bCs/>
        </w:rPr>
        <w:t xml:space="preserve"> to the appropriate DDA Case Resource Manager</w:t>
      </w:r>
      <w:r w:rsidR="00AE367A" w:rsidRPr="00D20B3C">
        <w:rPr>
          <w:rFonts w:cstheme="minorHAnsi"/>
          <w:bCs/>
        </w:rPr>
        <w:t xml:space="preserve"> via </w:t>
      </w:r>
      <w:r w:rsidR="00844DB6" w:rsidRPr="00D20B3C">
        <w:rPr>
          <w:rFonts w:cstheme="minorHAnsi"/>
          <w:bCs/>
        </w:rPr>
        <w:t xml:space="preserve">secure </w:t>
      </w:r>
      <w:r w:rsidR="00AE367A" w:rsidRPr="00D20B3C">
        <w:rPr>
          <w:rFonts w:cstheme="minorHAnsi"/>
          <w:bCs/>
        </w:rPr>
        <w:t>email.</w:t>
      </w:r>
      <w:r w:rsidR="00885FC6" w:rsidRPr="00D20B3C">
        <w:rPr>
          <w:rFonts w:cstheme="minorHAnsi"/>
          <w:bCs/>
        </w:rPr>
        <w:t xml:space="preserve"> </w:t>
      </w:r>
      <w:r w:rsidR="00CB39B8">
        <w:rPr>
          <w:rFonts w:cstheme="minorHAnsi"/>
          <w:bCs/>
        </w:rPr>
        <w:t>Please also copy</w:t>
      </w:r>
      <w:r w:rsidR="00E96754">
        <w:rPr>
          <w:rFonts w:cstheme="minorHAnsi"/>
          <w:bCs/>
        </w:rPr>
        <w:t xml:space="preserve"> Susan Stremel, Gina Solberg</w:t>
      </w:r>
      <w:r w:rsidR="000B2B69">
        <w:rPr>
          <w:rFonts w:cstheme="minorHAnsi"/>
          <w:bCs/>
        </w:rPr>
        <w:t>,</w:t>
      </w:r>
      <w:r w:rsidR="00E96754">
        <w:rPr>
          <w:rFonts w:cstheme="minorHAnsi"/>
          <w:bCs/>
        </w:rPr>
        <w:t xml:space="preserve"> and Karla Lynch</w:t>
      </w:r>
      <w:r w:rsidR="00F50810">
        <w:rPr>
          <w:rFonts w:cstheme="minorHAnsi"/>
          <w:bCs/>
        </w:rPr>
        <w:t xml:space="preserve"> at King County</w:t>
      </w:r>
      <w:r w:rsidR="00FF67C0">
        <w:rPr>
          <w:bCs/>
        </w:rPr>
        <w:t>.</w:t>
      </w:r>
      <w:r w:rsidR="00EF2C7A">
        <w:rPr>
          <w:bCs/>
        </w:rPr>
        <w:t xml:space="preserve"> </w:t>
      </w:r>
      <w:r w:rsidR="00E80F8B" w:rsidRPr="00D20B3C">
        <w:rPr>
          <w:rFonts w:cstheme="minorHAnsi"/>
          <w:bCs/>
        </w:rPr>
        <w:t xml:space="preserve">For </w:t>
      </w:r>
      <w:r w:rsidR="00830D32" w:rsidRPr="00D20B3C">
        <w:rPr>
          <w:rFonts w:cstheme="minorHAnsi"/>
          <w:bCs/>
        </w:rPr>
        <w:t>School-to-Work (S2W)</w:t>
      </w:r>
      <w:r w:rsidR="00E80F8B" w:rsidRPr="00D20B3C">
        <w:rPr>
          <w:rFonts w:cstheme="minorHAnsi"/>
          <w:bCs/>
        </w:rPr>
        <w:t xml:space="preserve"> students, send </w:t>
      </w:r>
      <w:r w:rsidR="004F4592">
        <w:rPr>
          <w:rFonts w:cstheme="minorHAnsi"/>
          <w:bCs/>
        </w:rPr>
        <w:t xml:space="preserve">the </w:t>
      </w:r>
      <w:r w:rsidR="00E80F8B" w:rsidRPr="00D20B3C">
        <w:rPr>
          <w:rFonts w:cstheme="minorHAnsi"/>
          <w:bCs/>
        </w:rPr>
        <w:t xml:space="preserve">report to </w:t>
      </w:r>
      <w:hyperlink r:id="rId12" w:history="1">
        <w:r w:rsidR="0075520B" w:rsidRPr="00D20B3C">
          <w:rPr>
            <w:rStyle w:val="Hyperlink"/>
            <w:rFonts w:cstheme="minorHAnsi"/>
            <w:bCs/>
          </w:rPr>
          <w:t>s2wreports@kingcounty.gov</w:t>
        </w:r>
      </w:hyperlink>
      <w:r w:rsidR="00E80F8B" w:rsidRPr="00D20B3C">
        <w:rPr>
          <w:rFonts w:cstheme="minorHAnsi"/>
          <w:bCs/>
        </w:rPr>
        <w:t>.</w:t>
      </w:r>
      <w:r w:rsidR="00EF2C7A">
        <w:rPr>
          <w:rFonts w:cstheme="minorHAnsi"/>
          <w:bCs/>
        </w:rPr>
        <w:t xml:space="preserve"> </w:t>
      </w:r>
      <w:r w:rsidR="00FA27E4" w:rsidRPr="00D20B3C">
        <w:rPr>
          <w:rFonts w:cstheme="minorHAnsi"/>
          <w:bCs/>
        </w:rPr>
        <w:t xml:space="preserve"> </w:t>
      </w:r>
      <w:r w:rsidR="00AE367A" w:rsidRPr="00D20B3C">
        <w:rPr>
          <w:rFonts w:cstheme="minorHAnsi"/>
          <w:bCs/>
        </w:rPr>
        <w:t xml:space="preserve">If you </w:t>
      </w:r>
      <w:r w:rsidR="00962560" w:rsidRPr="00D20B3C">
        <w:rPr>
          <w:rFonts w:cstheme="minorHAnsi"/>
          <w:bCs/>
        </w:rPr>
        <w:t>do not know</w:t>
      </w:r>
      <w:r w:rsidR="00AE367A" w:rsidRPr="00D20B3C">
        <w:rPr>
          <w:rFonts w:cstheme="minorHAnsi"/>
          <w:bCs/>
        </w:rPr>
        <w:t xml:space="preserve"> who the </w:t>
      </w:r>
      <w:r w:rsidR="00AB497F" w:rsidRPr="00D20B3C">
        <w:rPr>
          <w:rFonts w:cstheme="minorHAnsi"/>
          <w:bCs/>
        </w:rPr>
        <w:t>individual’s DDA C</w:t>
      </w:r>
      <w:r w:rsidR="00AE367A" w:rsidRPr="00D20B3C">
        <w:rPr>
          <w:rFonts w:cstheme="minorHAnsi"/>
          <w:bCs/>
        </w:rPr>
        <w:t xml:space="preserve">ase </w:t>
      </w:r>
      <w:r w:rsidR="00AB497F" w:rsidRPr="00D20B3C">
        <w:rPr>
          <w:rFonts w:cstheme="minorHAnsi"/>
          <w:bCs/>
        </w:rPr>
        <w:t>Resource M</w:t>
      </w:r>
      <w:r w:rsidR="00AE367A" w:rsidRPr="00D20B3C">
        <w:rPr>
          <w:rFonts w:cstheme="minorHAnsi"/>
          <w:bCs/>
        </w:rPr>
        <w:t>anager is, please call DDA or Kin</w:t>
      </w:r>
      <w:r w:rsidR="00DA02AC" w:rsidRPr="00D20B3C">
        <w:rPr>
          <w:rFonts w:cstheme="minorHAnsi"/>
          <w:bCs/>
        </w:rPr>
        <w:t>g County for more information.</w:t>
      </w:r>
      <w:r w:rsidR="00885FC6" w:rsidRPr="00D20B3C">
        <w:rPr>
          <w:rFonts w:cstheme="minorHAnsi"/>
          <w:bCs/>
        </w:rPr>
        <w:t xml:space="preserve"> </w:t>
      </w:r>
    </w:p>
    <w:p w14:paraId="42B3E448" w14:textId="311A35CB" w:rsidR="00742F18" w:rsidRPr="001C3D6B" w:rsidRDefault="00BD1F3D" w:rsidP="00B77838">
      <w:pPr>
        <w:pStyle w:val="ListParagraph"/>
        <w:numPr>
          <w:ilvl w:val="0"/>
          <w:numId w:val="2"/>
        </w:numPr>
        <w:spacing w:after="0"/>
        <w:rPr>
          <w:rFonts w:cstheme="minorHAnsi"/>
          <w:bCs/>
        </w:rPr>
      </w:pPr>
      <w:r w:rsidRPr="00FC7B3E">
        <w:rPr>
          <w:rFonts w:cstheme="minorHAnsi"/>
          <w:bCs/>
        </w:rPr>
        <w:t>When sending the report, p</w:t>
      </w:r>
      <w:r w:rsidR="00DA02AC" w:rsidRPr="00FC7B3E">
        <w:rPr>
          <w:rFonts w:cstheme="minorHAnsi"/>
          <w:bCs/>
        </w:rPr>
        <w:t xml:space="preserve">lease </w:t>
      </w:r>
      <w:r w:rsidR="009E3933" w:rsidRPr="00FC7B3E">
        <w:rPr>
          <w:rFonts w:cstheme="minorHAnsi"/>
          <w:bCs/>
        </w:rPr>
        <w:t>use</w:t>
      </w:r>
      <w:r w:rsidR="00DA02AC" w:rsidRPr="00FC7B3E">
        <w:rPr>
          <w:rFonts w:cstheme="minorHAnsi"/>
          <w:bCs/>
        </w:rPr>
        <w:t xml:space="preserve"> the subject line</w:t>
      </w:r>
      <w:r w:rsidR="009E3933" w:rsidRPr="00FC7B3E">
        <w:rPr>
          <w:rFonts w:cstheme="minorHAnsi"/>
          <w:bCs/>
        </w:rPr>
        <w:t>: “Incident Report</w:t>
      </w:r>
      <w:r w:rsidR="00FF3DC5">
        <w:rPr>
          <w:rFonts w:cstheme="minorHAnsi"/>
          <w:bCs/>
        </w:rPr>
        <w:t xml:space="preserve">“ – </w:t>
      </w:r>
      <w:r w:rsidR="00FF3DC5" w:rsidRPr="003C1EFE">
        <w:rPr>
          <w:rFonts w:cstheme="minorHAnsi"/>
          <w:b/>
        </w:rPr>
        <w:t>do not</w:t>
      </w:r>
      <w:r w:rsidR="0014561E" w:rsidRPr="001C3D6B">
        <w:rPr>
          <w:rFonts w:cstheme="minorHAnsi"/>
          <w:b/>
        </w:rPr>
        <w:t xml:space="preserve"> fax the report to King County</w:t>
      </w:r>
      <w:r w:rsidR="00B95667" w:rsidRPr="001C3D6B">
        <w:rPr>
          <w:rFonts w:cstheme="minorHAnsi"/>
          <w:bCs/>
        </w:rPr>
        <w:t>.</w:t>
      </w:r>
    </w:p>
    <w:p w14:paraId="3DD856F7" w14:textId="77777777" w:rsidR="006B4F67" w:rsidRPr="001C3D6B" w:rsidRDefault="006B4F67" w:rsidP="006B4F67">
      <w:pPr>
        <w:pStyle w:val="ListParagraph"/>
        <w:spacing w:after="0" w:line="240" w:lineRule="auto"/>
        <w:ind w:left="360"/>
        <w:rPr>
          <w:rFonts w:cstheme="minorHAnsi"/>
        </w:rPr>
      </w:pPr>
    </w:p>
    <w:p w14:paraId="45646C9C" w14:textId="2680F428" w:rsidR="000D36DA" w:rsidRDefault="00D71E54" w:rsidP="00DC14A6">
      <w:pPr>
        <w:spacing w:after="0" w:line="240" w:lineRule="auto"/>
        <w:ind w:left="360"/>
        <w:rPr>
          <w:rFonts w:cstheme="minorHAnsi"/>
          <w:b/>
          <w:bCs/>
        </w:rPr>
      </w:pPr>
      <w:r w:rsidRPr="00A76CB7">
        <w:rPr>
          <w:rFonts w:cstheme="minorHAnsi"/>
          <w:b/>
          <w:bCs/>
        </w:rPr>
        <w:t>Verbally Report</w:t>
      </w:r>
      <w:r w:rsidR="002E3A38" w:rsidRPr="00A76CB7">
        <w:rPr>
          <w:rFonts w:cstheme="minorHAnsi"/>
          <w:b/>
          <w:bCs/>
        </w:rPr>
        <w:t xml:space="preserve"> </w:t>
      </w:r>
      <w:r w:rsidR="00CD6557">
        <w:rPr>
          <w:rFonts w:cstheme="minorHAnsi"/>
          <w:b/>
          <w:bCs/>
        </w:rPr>
        <w:t xml:space="preserve">Certain </w:t>
      </w:r>
      <w:r w:rsidR="003A7DD5">
        <w:rPr>
          <w:rFonts w:cstheme="minorHAnsi"/>
          <w:b/>
          <w:bCs/>
        </w:rPr>
        <w:t>Types of</w:t>
      </w:r>
      <w:r w:rsidR="00CD6557">
        <w:rPr>
          <w:rFonts w:cstheme="minorHAnsi"/>
          <w:b/>
          <w:bCs/>
        </w:rPr>
        <w:t xml:space="preserve"> Incidents to DDA and to King County</w:t>
      </w:r>
    </w:p>
    <w:p w14:paraId="4E6DA26F" w14:textId="608E3698" w:rsidR="00D952DB" w:rsidRPr="000D36DA" w:rsidRDefault="00897DEA" w:rsidP="0061429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 xml:space="preserve">In addition to </w:t>
      </w:r>
      <w:r w:rsidR="0059303E">
        <w:rPr>
          <w:rFonts w:cstheme="minorHAnsi"/>
          <w:bCs/>
        </w:rPr>
        <w:t>submitting</w:t>
      </w:r>
      <w:r>
        <w:rPr>
          <w:rFonts w:cstheme="minorHAnsi"/>
          <w:bCs/>
        </w:rPr>
        <w:t xml:space="preserve"> a written report, s</w:t>
      </w:r>
      <w:r w:rsidR="00DA1EFF">
        <w:rPr>
          <w:rFonts w:cstheme="minorHAnsi"/>
          <w:bCs/>
        </w:rPr>
        <w:t xml:space="preserve">taff members must </w:t>
      </w:r>
      <w:r w:rsidR="00200A07">
        <w:rPr>
          <w:rFonts w:cstheme="minorHAnsi"/>
          <w:bCs/>
        </w:rPr>
        <w:t xml:space="preserve">also </w:t>
      </w:r>
      <w:r w:rsidR="0019406B">
        <w:rPr>
          <w:rFonts w:cstheme="minorHAnsi"/>
          <w:bCs/>
        </w:rPr>
        <w:t>v</w:t>
      </w:r>
      <w:r w:rsidR="003259C9" w:rsidRPr="000D36DA">
        <w:rPr>
          <w:rFonts w:cstheme="minorHAnsi"/>
          <w:bCs/>
        </w:rPr>
        <w:t xml:space="preserve">erbally report </w:t>
      </w:r>
      <w:r w:rsidR="005E1855">
        <w:rPr>
          <w:rFonts w:cstheme="minorHAnsi"/>
          <w:bCs/>
        </w:rPr>
        <w:t>the</w:t>
      </w:r>
      <w:r w:rsidR="003259C9" w:rsidRPr="000D36DA">
        <w:rPr>
          <w:rFonts w:cstheme="minorHAnsi"/>
          <w:bCs/>
        </w:rPr>
        <w:t xml:space="preserve"> types of</w:t>
      </w:r>
      <w:r w:rsidR="001E534B" w:rsidRPr="000D36DA">
        <w:rPr>
          <w:rFonts w:cstheme="minorHAnsi"/>
          <w:bCs/>
        </w:rPr>
        <w:t xml:space="preserve"> </w:t>
      </w:r>
      <w:r w:rsidR="00A2643E" w:rsidRPr="000D36DA">
        <w:rPr>
          <w:rFonts w:cstheme="minorHAnsi"/>
          <w:bCs/>
        </w:rPr>
        <w:t>i</w:t>
      </w:r>
      <w:r w:rsidR="009E520D" w:rsidRPr="000D36DA">
        <w:rPr>
          <w:rFonts w:cstheme="minorHAnsi"/>
          <w:bCs/>
        </w:rPr>
        <w:t>ncidents</w:t>
      </w:r>
      <w:r w:rsidR="00830D32" w:rsidRPr="000D36DA">
        <w:rPr>
          <w:rFonts w:cstheme="minorHAnsi"/>
          <w:bCs/>
        </w:rPr>
        <w:t xml:space="preserve"> </w:t>
      </w:r>
      <w:r w:rsidR="0063690D" w:rsidRPr="000D36DA">
        <w:rPr>
          <w:rFonts w:cstheme="minorHAnsi"/>
          <w:bCs/>
        </w:rPr>
        <w:t xml:space="preserve">outlined in </w:t>
      </w:r>
      <w:r w:rsidR="0063690D" w:rsidRPr="003418B3">
        <w:rPr>
          <w:rFonts w:cstheme="minorHAnsi"/>
          <w:b/>
        </w:rPr>
        <w:t xml:space="preserve">Attachment C </w:t>
      </w:r>
      <w:r w:rsidR="00527E6F" w:rsidRPr="003418B3">
        <w:rPr>
          <w:rFonts w:cstheme="minorHAnsi"/>
          <w:b/>
        </w:rPr>
        <w:t>, Incident Reporting Timelines</w:t>
      </w:r>
      <w:r w:rsidR="00527E6F" w:rsidRPr="000D36DA">
        <w:rPr>
          <w:rFonts w:cstheme="minorHAnsi"/>
          <w:bCs/>
        </w:rPr>
        <w:t xml:space="preserve">, </w:t>
      </w:r>
      <w:r w:rsidR="0063690D" w:rsidRPr="000D36DA">
        <w:rPr>
          <w:rFonts w:cstheme="minorHAnsi"/>
          <w:bCs/>
        </w:rPr>
        <w:t xml:space="preserve">of </w:t>
      </w:r>
      <w:bookmarkStart w:id="0" w:name="_Hlk108623024"/>
      <w:r w:rsidR="00315637" w:rsidRPr="000D36DA">
        <w:fldChar w:fldCharType="begin"/>
      </w:r>
      <w:r w:rsidR="00315637" w:rsidRPr="001C3D6B">
        <w:instrText xml:space="preserve"> HYPERLINK "https://www.dshs.wa.gov/sites/default/files/DDA/dda/documents/policy/policy6.08.pdf" </w:instrText>
      </w:r>
      <w:r w:rsidR="00315637" w:rsidRPr="000D36DA">
        <w:fldChar w:fldCharType="separate"/>
      </w:r>
      <w:r w:rsidR="00D413CC" w:rsidRPr="000D36DA">
        <w:rPr>
          <w:rStyle w:val="Hyperlink"/>
          <w:rFonts w:cstheme="minorHAnsi"/>
          <w:bCs/>
        </w:rPr>
        <w:t>DDA Policy 6.08, Incident Management and Reporting Requirements for County and County Contracted Providers</w:t>
      </w:r>
      <w:r w:rsidR="00315637" w:rsidRPr="000D36DA">
        <w:rPr>
          <w:rStyle w:val="Hyperlink"/>
          <w:rFonts w:cstheme="minorHAnsi"/>
          <w:bCs/>
        </w:rPr>
        <w:fldChar w:fldCharType="end"/>
      </w:r>
      <w:bookmarkEnd w:id="0"/>
      <w:r w:rsidR="00B2511E" w:rsidRPr="000D36DA">
        <w:rPr>
          <w:rFonts w:cstheme="minorHAnsi"/>
          <w:bCs/>
        </w:rPr>
        <w:t>.</w:t>
      </w:r>
      <w:r w:rsidR="00EF2C7A">
        <w:rPr>
          <w:rFonts w:cstheme="minorHAnsi"/>
          <w:bCs/>
        </w:rPr>
        <w:t xml:space="preserve"> </w:t>
      </w:r>
      <w:r w:rsidR="00D71E54" w:rsidRPr="000D36DA">
        <w:rPr>
          <w:rFonts w:cstheme="minorHAnsi"/>
          <w:bCs/>
        </w:rPr>
        <w:t>When calling DDA</w:t>
      </w:r>
      <w:r w:rsidR="006B4F67" w:rsidRPr="000D36DA">
        <w:rPr>
          <w:rFonts w:cstheme="minorHAnsi"/>
          <w:bCs/>
        </w:rPr>
        <w:t>,</w:t>
      </w:r>
      <w:r w:rsidR="00D71E54" w:rsidRPr="000D36DA">
        <w:rPr>
          <w:rFonts w:cstheme="minorHAnsi"/>
          <w:bCs/>
        </w:rPr>
        <w:t xml:space="preserve"> </w:t>
      </w:r>
      <w:r w:rsidR="008815A8" w:rsidRPr="0019406B">
        <w:rPr>
          <w:rFonts w:cstheme="minorHAnsi"/>
          <w:b/>
        </w:rPr>
        <w:t>do not rely on voicemail alone</w:t>
      </w:r>
      <w:r w:rsidR="008815A8">
        <w:rPr>
          <w:rFonts w:cstheme="minorHAnsi"/>
          <w:bCs/>
        </w:rPr>
        <w:t xml:space="preserve">; </w:t>
      </w:r>
      <w:r w:rsidR="00D71E54" w:rsidRPr="000D36DA">
        <w:rPr>
          <w:rFonts w:cstheme="minorHAnsi"/>
          <w:bCs/>
        </w:rPr>
        <w:t xml:space="preserve">please speak directly to the </w:t>
      </w:r>
      <w:r w:rsidR="00AB497F" w:rsidRPr="000D36DA">
        <w:rPr>
          <w:rFonts w:cstheme="minorHAnsi"/>
          <w:bCs/>
        </w:rPr>
        <w:t>Case Resource Manager</w:t>
      </w:r>
      <w:r w:rsidR="00D71E54" w:rsidRPr="000D36DA">
        <w:rPr>
          <w:rFonts w:cstheme="minorHAnsi"/>
          <w:bCs/>
        </w:rPr>
        <w:t xml:space="preserve">, or </w:t>
      </w:r>
      <w:r w:rsidR="009172D6" w:rsidRPr="000D36DA">
        <w:rPr>
          <w:rFonts w:cstheme="minorHAnsi"/>
          <w:bCs/>
        </w:rPr>
        <w:t xml:space="preserve">to a </w:t>
      </w:r>
      <w:r w:rsidR="00CD2366">
        <w:rPr>
          <w:rFonts w:cstheme="minorHAnsi"/>
          <w:bCs/>
        </w:rPr>
        <w:t>supervisor</w:t>
      </w:r>
      <w:r w:rsidR="00D71E54" w:rsidRPr="000D36DA">
        <w:rPr>
          <w:rFonts w:cstheme="minorHAnsi"/>
          <w:bCs/>
        </w:rPr>
        <w:t>.</w:t>
      </w:r>
      <w:r w:rsidR="00885FC6" w:rsidRPr="000D36DA">
        <w:rPr>
          <w:rFonts w:cstheme="minorHAnsi"/>
          <w:bCs/>
        </w:rPr>
        <w:t xml:space="preserve"> </w:t>
      </w:r>
      <w:r w:rsidR="00D71E54" w:rsidRPr="000D36DA">
        <w:rPr>
          <w:rFonts w:cstheme="minorHAnsi"/>
          <w:bCs/>
        </w:rPr>
        <w:t xml:space="preserve">If the </w:t>
      </w:r>
      <w:r w:rsidR="00AB497F" w:rsidRPr="000D36DA">
        <w:rPr>
          <w:rFonts w:cstheme="minorHAnsi"/>
          <w:bCs/>
        </w:rPr>
        <w:t>C</w:t>
      </w:r>
      <w:r w:rsidR="00D71E54" w:rsidRPr="000D36DA">
        <w:rPr>
          <w:rFonts w:cstheme="minorHAnsi"/>
          <w:bCs/>
        </w:rPr>
        <w:t xml:space="preserve">ase </w:t>
      </w:r>
      <w:r w:rsidR="00AB497F" w:rsidRPr="000D36DA">
        <w:rPr>
          <w:rFonts w:cstheme="minorHAnsi"/>
          <w:bCs/>
        </w:rPr>
        <w:t>Resource M</w:t>
      </w:r>
      <w:r w:rsidR="00D71E54" w:rsidRPr="000D36DA">
        <w:rPr>
          <w:rFonts w:cstheme="minorHAnsi"/>
          <w:bCs/>
        </w:rPr>
        <w:t xml:space="preserve">anager is unavailable, leave a voicemail </w:t>
      </w:r>
      <w:r w:rsidR="00AB497F" w:rsidRPr="000D36DA">
        <w:rPr>
          <w:rFonts w:cstheme="minorHAnsi"/>
          <w:bCs/>
        </w:rPr>
        <w:t>message</w:t>
      </w:r>
      <w:r w:rsidR="009172D6" w:rsidRPr="000D36DA">
        <w:rPr>
          <w:rFonts w:cstheme="minorHAnsi"/>
          <w:bCs/>
        </w:rPr>
        <w:t xml:space="preserve"> for the Case Resource</w:t>
      </w:r>
      <w:r w:rsidR="009172D6" w:rsidRPr="000D36DA">
        <w:rPr>
          <w:rFonts w:cstheme="minorHAnsi"/>
        </w:rPr>
        <w:t xml:space="preserve"> Manager</w:t>
      </w:r>
      <w:r w:rsidR="00AB497F" w:rsidRPr="000D36DA">
        <w:rPr>
          <w:rFonts w:cstheme="minorHAnsi"/>
        </w:rPr>
        <w:t xml:space="preserve"> </w:t>
      </w:r>
      <w:r w:rsidR="00D71E54" w:rsidRPr="000D36DA">
        <w:rPr>
          <w:rFonts w:cstheme="minorHAnsi"/>
          <w:b/>
          <w:i/>
        </w:rPr>
        <w:t>and</w:t>
      </w:r>
      <w:r w:rsidR="00D71E54" w:rsidRPr="000D36DA">
        <w:rPr>
          <w:rFonts w:cstheme="minorHAnsi"/>
        </w:rPr>
        <w:t xml:space="preserve"> press “0” after</w:t>
      </w:r>
      <w:r w:rsidR="009172D6" w:rsidRPr="000D36DA">
        <w:rPr>
          <w:rFonts w:cstheme="minorHAnsi"/>
        </w:rPr>
        <w:t>wards</w:t>
      </w:r>
      <w:r w:rsidR="00D71E54" w:rsidRPr="000D36DA">
        <w:rPr>
          <w:rFonts w:cstheme="minorHAnsi"/>
        </w:rPr>
        <w:t xml:space="preserve"> to be </w:t>
      </w:r>
      <w:r w:rsidR="001720F0">
        <w:rPr>
          <w:rFonts w:cstheme="minorHAnsi"/>
        </w:rPr>
        <w:t>connected</w:t>
      </w:r>
      <w:r w:rsidR="00D71E54" w:rsidRPr="000D36DA">
        <w:rPr>
          <w:rFonts w:cstheme="minorHAnsi"/>
        </w:rPr>
        <w:t xml:space="preserve"> to the front desk.</w:t>
      </w:r>
      <w:r w:rsidR="00885FC6" w:rsidRPr="000D36DA">
        <w:rPr>
          <w:rFonts w:cstheme="minorHAnsi"/>
        </w:rPr>
        <w:t xml:space="preserve"> </w:t>
      </w:r>
      <w:r w:rsidR="00D71E54" w:rsidRPr="000D36DA">
        <w:rPr>
          <w:rFonts w:cstheme="minorHAnsi"/>
        </w:rPr>
        <w:t xml:space="preserve">Tell the receptionist that you need to report an </w:t>
      </w:r>
      <w:r w:rsidR="00830D32" w:rsidRPr="000D36DA">
        <w:rPr>
          <w:rFonts w:cstheme="minorHAnsi"/>
        </w:rPr>
        <w:t>incident and</w:t>
      </w:r>
      <w:r w:rsidR="00D71E54" w:rsidRPr="000D36DA">
        <w:rPr>
          <w:rFonts w:cstheme="minorHAnsi"/>
        </w:rPr>
        <w:t xml:space="preserve"> ask them to direct you to the </w:t>
      </w:r>
      <w:r w:rsidR="00830D32" w:rsidRPr="000D36DA">
        <w:rPr>
          <w:rFonts w:cstheme="minorHAnsi"/>
        </w:rPr>
        <w:t xml:space="preserve">DDA </w:t>
      </w:r>
      <w:r w:rsidR="00AB497F" w:rsidRPr="000D36DA">
        <w:rPr>
          <w:rFonts w:cstheme="minorHAnsi"/>
        </w:rPr>
        <w:t>Case Resource Manager</w:t>
      </w:r>
      <w:r w:rsidR="00D71E54" w:rsidRPr="000D36DA">
        <w:rPr>
          <w:rFonts w:cstheme="minorHAnsi"/>
        </w:rPr>
        <w:t xml:space="preserve"> or </w:t>
      </w:r>
      <w:r w:rsidR="00310BEE">
        <w:rPr>
          <w:rFonts w:cstheme="minorHAnsi"/>
        </w:rPr>
        <w:t>s</w:t>
      </w:r>
      <w:r w:rsidR="00CD2366">
        <w:rPr>
          <w:rFonts w:cstheme="minorHAnsi"/>
        </w:rPr>
        <w:t>upervisor</w:t>
      </w:r>
      <w:r w:rsidR="009172D6" w:rsidRPr="000D36DA">
        <w:rPr>
          <w:rFonts w:cstheme="minorHAnsi"/>
        </w:rPr>
        <w:t xml:space="preserve"> </w:t>
      </w:r>
      <w:r w:rsidR="00D71E54" w:rsidRPr="000D36DA">
        <w:rPr>
          <w:rFonts w:cstheme="minorHAnsi"/>
        </w:rPr>
        <w:t>on duty.</w:t>
      </w:r>
      <w:r w:rsidR="00885FC6" w:rsidRPr="000D36DA">
        <w:rPr>
          <w:rFonts w:cstheme="minorHAnsi"/>
        </w:rPr>
        <w:t xml:space="preserve"> </w:t>
      </w:r>
    </w:p>
    <w:p w14:paraId="0D76FECC" w14:textId="59AB5BFA" w:rsidR="00D71E54" w:rsidRPr="001C3D6B" w:rsidRDefault="00094410" w:rsidP="0061429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report the incident to King County, </w:t>
      </w:r>
      <w:r w:rsidR="001356CC" w:rsidRPr="001C3D6B">
        <w:rPr>
          <w:rFonts w:cstheme="minorHAnsi"/>
          <w:bCs/>
        </w:rPr>
        <w:t>please speak</w:t>
      </w:r>
      <w:r w:rsidR="009E0D73">
        <w:rPr>
          <w:rFonts w:cstheme="minorHAnsi"/>
          <w:bCs/>
        </w:rPr>
        <w:t xml:space="preserve"> directly</w:t>
      </w:r>
      <w:r w:rsidR="001356CC" w:rsidRPr="001C3D6B">
        <w:rPr>
          <w:rFonts w:cstheme="minorHAnsi"/>
          <w:bCs/>
        </w:rPr>
        <w:t xml:space="preserve"> with</w:t>
      </w:r>
      <w:r w:rsidR="00104452" w:rsidRPr="001C3D6B">
        <w:rPr>
          <w:rFonts w:cstheme="minorHAnsi"/>
          <w:bCs/>
        </w:rPr>
        <w:t xml:space="preserve"> </w:t>
      </w:r>
      <w:r w:rsidR="00F74EC7" w:rsidRPr="001C3D6B">
        <w:rPr>
          <w:rFonts w:cstheme="minorHAnsi"/>
          <w:bCs/>
        </w:rPr>
        <w:t xml:space="preserve">Karla Lynch, </w:t>
      </w:r>
      <w:r w:rsidR="00F264A3" w:rsidRPr="001C3D6B">
        <w:rPr>
          <w:rFonts w:cstheme="minorHAnsi"/>
          <w:bCs/>
        </w:rPr>
        <w:t xml:space="preserve">Gina Solberg, </w:t>
      </w:r>
      <w:r w:rsidR="00F74EC7" w:rsidRPr="001C3D6B">
        <w:rPr>
          <w:rFonts w:cstheme="minorHAnsi"/>
          <w:bCs/>
        </w:rPr>
        <w:t xml:space="preserve">Richard Wilson, or Susy Stremel. </w:t>
      </w:r>
      <w:r w:rsidR="00D71E54" w:rsidRPr="001C3D6B">
        <w:rPr>
          <w:rFonts w:cstheme="minorHAnsi"/>
          <w:bCs/>
        </w:rPr>
        <w:t xml:space="preserve">Follow up with </w:t>
      </w:r>
      <w:r w:rsidR="00B6343B">
        <w:rPr>
          <w:rFonts w:cstheme="minorHAnsi"/>
          <w:bCs/>
        </w:rPr>
        <w:t>the required</w:t>
      </w:r>
      <w:r w:rsidR="00D71E54" w:rsidRPr="001C3D6B">
        <w:rPr>
          <w:rFonts w:cstheme="minorHAnsi"/>
          <w:bCs/>
        </w:rPr>
        <w:t xml:space="preserve"> written report to the</w:t>
      </w:r>
      <w:r w:rsidR="00830D32" w:rsidRPr="001C3D6B">
        <w:rPr>
          <w:rFonts w:cstheme="minorHAnsi"/>
          <w:bCs/>
        </w:rPr>
        <w:t xml:space="preserve"> DDA</w:t>
      </w:r>
      <w:r w:rsidR="00D71E54" w:rsidRPr="001C3D6B">
        <w:rPr>
          <w:rFonts w:cstheme="minorHAnsi"/>
          <w:bCs/>
        </w:rPr>
        <w:t xml:space="preserve"> </w:t>
      </w:r>
      <w:r w:rsidR="00AB497F" w:rsidRPr="001C3D6B">
        <w:rPr>
          <w:rFonts w:cstheme="minorHAnsi"/>
          <w:bCs/>
        </w:rPr>
        <w:t>C</w:t>
      </w:r>
      <w:r w:rsidR="00D71E54" w:rsidRPr="001C3D6B">
        <w:rPr>
          <w:rFonts w:cstheme="minorHAnsi"/>
          <w:bCs/>
        </w:rPr>
        <w:t xml:space="preserve">ase </w:t>
      </w:r>
      <w:r w:rsidR="00AB497F" w:rsidRPr="001C3D6B">
        <w:rPr>
          <w:rFonts w:cstheme="minorHAnsi"/>
          <w:bCs/>
        </w:rPr>
        <w:t>Resource M</w:t>
      </w:r>
      <w:r w:rsidR="00D71E54" w:rsidRPr="001C3D6B">
        <w:rPr>
          <w:rFonts w:cstheme="minorHAnsi"/>
          <w:bCs/>
        </w:rPr>
        <w:t>anager and King County.</w:t>
      </w:r>
    </w:p>
    <w:p w14:paraId="2919964D" w14:textId="77777777" w:rsidR="006B4F67" w:rsidRPr="001C3D6B" w:rsidRDefault="006B4F67" w:rsidP="009172D6">
      <w:pPr>
        <w:pStyle w:val="ListParagraph"/>
        <w:spacing w:after="0" w:line="240" w:lineRule="auto"/>
        <w:rPr>
          <w:rFonts w:cstheme="minorHAnsi"/>
          <w:b/>
        </w:rPr>
      </w:pPr>
    </w:p>
    <w:p w14:paraId="55A7D8AB" w14:textId="63A33225" w:rsidR="00D71E54" w:rsidRDefault="006B4F67" w:rsidP="009172D6">
      <w:pPr>
        <w:spacing w:after="0" w:line="240" w:lineRule="auto"/>
        <w:ind w:left="360"/>
        <w:rPr>
          <w:rFonts w:cstheme="minorHAnsi"/>
          <w:b/>
          <w:bCs/>
        </w:rPr>
      </w:pPr>
      <w:r w:rsidRPr="00E930E7">
        <w:rPr>
          <w:rFonts w:cstheme="minorHAnsi"/>
          <w:b/>
          <w:bCs/>
        </w:rPr>
        <w:t>Reporting</w:t>
      </w:r>
      <w:r w:rsidR="00287C5D" w:rsidRPr="00E930E7">
        <w:rPr>
          <w:rFonts w:cstheme="minorHAnsi"/>
          <w:b/>
          <w:bCs/>
        </w:rPr>
        <w:t xml:space="preserve"> Requirements</w:t>
      </w:r>
    </w:p>
    <w:p w14:paraId="04FCF288" w14:textId="0F174BF9" w:rsidR="005D1A2C" w:rsidRPr="001C3D6B" w:rsidRDefault="005D1A2C" w:rsidP="009558A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1C3D6B">
        <w:rPr>
          <w:rFonts w:cstheme="minorHAnsi"/>
          <w:bCs/>
        </w:rPr>
        <w:t xml:space="preserve">Follow </w:t>
      </w:r>
      <w:r w:rsidR="00287C5D" w:rsidRPr="001C3D6B">
        <w:rPr>
          <w:rFonts w:cstheme="minorHAnsi"/>
          <w:bCs/>
        </w:rPr>
        <w:t>the requirements</w:t>
      </w:r>
      <w:r w:rsidR="00AA174B" w:rsidRPr="001C3D6B">
        <w:rPr>
          <w:rFonts w:cstheme="minorHAnsi"/>
          <w:bCs/>
        </w:rPr>
        <w:t xml:space="preserve"> and </w:t>
      </w:r>
      <w:bookmarkStart w:id="1" w:name="_Hlk54294246"/>
      <w:r w:rsidR="00AA174B" w:rsidRPr="001C3D6B">
        <w:rPr>
          <w:rFonts w:cstheme="minorHAnsi"/>
          <w:bCs/>
        </w:rPr>
        <w:t>timelines</w:t>
      </w:r>
      <w:r w:rsidR="00287C5D" w:rsidRPr="001C3D6B">
        <w:rPr>
          <w:rFonts w:cstheme="minorHAnsi"/>
          <w:bCs/>
        </w:rPr>
        <w:t xml:space="preserve"> identified i</w:t>
      </w:r>
      <w:r w:rsidR="00A36CB8" w:rsidRPr="001C3D6B">
        <w:rPr>
          <w:rFonts w:cstheme="minorHAnsi"/>
          <w:bCs/>
        </w:rPr>
        <w:t>n</w:t>
      </w:r>
      <w:r w:rsidR="002A1C55">
        <w:rPr>
          <w:rFonts w:cstheme="minorHAnsi"/>
          <w:bCs/>
        </w:rPr>
        <w:t xml:space="preserve"> </w:t>
      </w:r>
      <w:hyperlink r:id="rId13" w:history="1">
        <w:r w:rsidR="002A1C55" w:rsidRPr="00BD374E">
          <w:rPr>
            <w:rStyle w:val="Hyperlink"/>
            <w:rFonts w:cstheme="minorHAnsi"/>
            <w:bCs/>
          </w:rPr>
          <w:t>DDA Policy 6.08</w:t>
        </w:r>
        <w:r w:rsidR="00BD374E" w:rsidRPr="00BD374E">
          <w:rPr>
            <w:rStyle w:val="Hyperlink"/>
            <w:rFonts w:cstheme="minorHAnsi"/>
            <w:bCs/>
          </w:rPr>
          <w:t>, Incident Management and Reporting Requirements for County and County Contracted Providers</w:t>
        </w:r>
      </w:hyperlink>
      <w:r w:rsidR="00BD374E">
        <w:rPr>
          <w:rFonts w:cstheme="minorHAnsi"/>
          <w:bCs/>
        </w:rPr>
        <w:t>.</w:t>
      </w:r>
      <w:r w:rsidR="00EF2C7A">
        <w:rPr>
          <w:rFonts w:cstheme="minorHAnsi"/>
          <w:bCs/>
        </w:rPr>
        <w:t xml:space="preserve"> </w:t>
      </w:r>
      <w:r w:rsidR="00287C5D" w:rsidRPr="001C3D6B">
        <w:rPr>
          <w:rFonts w:cstheme="minorHAnsi"/>
          <w:bCs/>
        </w:rPr>
        <w:t xml:space="preserve">Remember </w:t>
      </w:r>
      <w:bookmarkEnd w:id="1"/>
      <w:r w:rsidR="00287C5D" w:rsidRPr="001C3D6B">
        <w:rPr>
          <w:rFonts w:cstheme="minorHAnsi"/>
          <w:bCs/>
        </w:rPr>
        <w:t>to report to other entities, as required (</w:t>
      </w:r>
      <w:r w:rsidR="00604AC7">
        <w:rPr>
          <w:rFonts w:cstheme="minorHAnsi"/>
          <w:bCs/>
        </w:rPr>
        <w:t xml:space="preserve">e.g. – Adult </w:t>
      </w:r>
      <w:r w:rsidRPr="001C3D6B">
        <w:rPr>
          <w:rFonts w:cstheme="minorHAnsi"/>
          <w:bCs/>
        </w:rPr>
        <w:t>Protective Services, Residential Care Services/Complaint Resolution Unit</w:t>
      </w:r>
      <w:r w:rsidR="00206C51">
        <w:rPr>
          <w:rFonts w:cstheme="minorHAnsi"/>
          <w:bCs/>
        </w:rPr>
        <w:t>,</w:t>
      </w:r>
      <w:r w:rsidRPr="001C3D6B">
        <w:rPr>
          <w:rFonts w:cstheme="minorHAnsi"/>
          <w:bCs/>
        </w:rPr>
        <w:t xml:space="preserve"> </w:t>
      </w:r>
      <w:r w:rsidR="00287C5D" w:rsidRPr="001C3D6B">
        <w:rPr>
          <w:rFonts w:cstheme="minorHAnsi"/>
          <w:bCs/>
        </w:rPr>
        <w:t>and</w:t>
      </w:r>
      <w:r w:rsidRPr="001C3D6B">
        <w:rPr>
          <w:rFonts w:cstheme="minorHAnsi"/>
          <w:bCs/>
        </w:rPr>
        <w:t xml:space="preserve"> </w:t>
      </w:r>
      <w:r w:rsidR="00426738">
        <w:rPr>
          <w:rFonts w:cstheme="minorHAnsi"/>
          <w:bCs/>
        </w:rPr>
        <w:t>l</w:t>
      </w:r>
      <w:r w:rsidRPr="001C3D6B">
        <w:rPr>
          <w:rFonts w:cstheme="minorHAnsi"/>
          <w:bCs/>
        </w:rPr>
        <w:t xml:space="preserve">aw </w:t>
      </w:r>
      <w:r w:rsidR="00426738">
        <w:rPr>
          <w:rFonts w:cstheme="minorHAnsi"/>
          <w:bCs/>
        </w:rPr>
        <w:t>e</w:t>
      </w:r>
      <w:r w:rsidRPr="001C3D6B">
        <w:rPr>
          <w:rFonts w:cstheme="minorHAnsi"/>
          <w:bCs/>
        </w:rPr>
        <w:t>nforcement</w:t>
      </w:r>
      <w:r w:rsidR="00287C5D" w:rsidRPr="001C3D6B">
        <w:rPr>
          <w:rFonts w:cstheme="minorHAnsi"/>
          <w:bCs/>
        </w:rPr>
        <w:t>)</w:t>
      </w:r>
      <w:r w:rsidRPr="001C3D6B">
        <w:rPr>
          <w:rFonts w:cstheme="minorHAnsi"/>
          <w:bCs/>
        </w:rPr>
        <w:t>.</w:t>
      </w:r>
      <w:r w:rsidR="00885FC6" w:rsidRPr="001C3D6B">
        <w:rPr>
          <w:rFonts w:cstheme="minorHAnsi"/>
          <w:bCs/>
        </w:rPr>
        <w:t xml:space="preserve"> </w:t>
      </w:r>
      <w:r w:rsidR="00287C5D" w:rsidRPr="001C3D6B">
        <w:rPr>
          <w:rFonts w:cstheme="minorHAnsi"/>
          <w:bCs/>
        </w:rPr>
        <w:t>When in doubt, it is always best to report.</w:t>
      </w:r>
    </w:p>
    <w:p w14:paraId="76F0EBEC" w14:textId="77777777" w:rsidR="00742F18" w:rsidRPr="001C3D6B" w:rsidRDefault="00287C5D" w:rsidP="009558A3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Cs/>
        </w:rPr>
      </w:pPr>
      <w:r w:rsidRPr="001C3D6B">
        <w:rPr>
          <w:rFonts w:cstheme="minorHAnsi"/>
          <w:bCs/>
        </w:rPr>
        <w:t>Report the incident as soon as possible</w:t>
      </w:r>
      <w:r w:rsidR="002F2E7C" w:rsidRPr="001C3D6B">
        <w:rPr>
          <w:rFonts w:cstheme="minorHAnsi"/>
          <w:bCs/>
        </w:rPr>
        <w:t xml:space="preserve"> and within the required timelines</w:t>
      </w:r>
      <w:r w:rsidRPr="001C3D6B">
        <w:rPr>
          <w:rFonts w:cstheme="minorHAnsi"/>
          <w:bCs/>
        </w:rPr>
        <w:t>; if necessary, you may submit an amended report.</w:t>
      </w:r>
      <w:r w:rsidR="00885FC6" w:rsidRPr="001C3D6B">
        <w:rPr>
          <w:rFonts w:cstheme="minorHAnsi"/>
          <w:bCs/>
        </w:rPr>
        <w:t xml:space="preserve"> </w:t>
      </w:r>
    </w:p>
    <w:p w14:paraId="1397B67F" w14:textId="77777777" w:rsidR="00E80BD2" w:rsidRPr="001C3D6B" w:rsidRDefault="00E80BD2" w:rsidP="00287C5D">
      <w:pPr>
        <w:pStyle w:val="ListParagraph"/>
        <w:spacing w:after="0" w:line="240" w:lineRule="auto"/>
        <w:ind w:left="360"/>
        <w:rPr>
          <w:rFonts w:cstheme="minorHAnsi"/>
        </w:rPr>
      </w:pPr>
    </w:p>
    <w:p w14:paraId="7EFC7C9B" w14:textId="1D8834FD" w:rsidR="00CD081E" w:rsidRDefault="00CD081E" w:rsidP="00CD081E">
      <w:pPr>
        <w:pStyle w:val="ListParagraph"/>
        <w:spacing w:after="0" w:line="240" w:lineRule="auto"/>
        <w:ind w:left="360"/>
        <w:rPr>
          <w:rFonts w:cstheme="minorHAnsi"/>
          <w:b/>
          <w:bCs/>
        </w:rPr>
      </w:pPr>
      <w:r w:rsidRPr="00B67752">
        <w:rPr>
          <w:rFonts w:cstheme="minorHAnsi"/>
          <w:b/>
          <w:bCs/>
        </w:rPr>
        <w:t>King County</w:t>
      </w:r>
      <w:r w:rsidR="00D36757" w:rsidRPr="00B67752">
        <w:rPr>
          <w:rFonts w:cstheme="minorHAnsi"/>
          <w:b/>
          <w:bCs/>
        </w:rPr>
        <w:t xml:space="preserve"> Developmental Disabilities </w:t>
      </w:r>
      <w:r w:rsidR="0055445C">
        <w:rPr>
          <w:rFonts w:cstheme="minorHAnsi"/>
          <w:b/>
          <w:bCs/>
        </w:rPr>
        <w:t xml:space="preserve">and Early Childhood Supports </w:t>
      </w:r>
      <w:r w:rsidR="00D36757" w:rsidRPr="00B67752">
        <w:rPr>
          <w:rFonts w:cstheme="minorHAnsi"/>
          <w:b/>
          <w:bCs/>
        </w:rPr>
        <w:t>Division</w:t>
      </w:r>
    </w:p>
    <w:p w14:paraId="748165DC" w14:textId="39731DFE" w:rsidR="00CD081E" w:rsidRPr="001C3D6B" w:rsidRDefault="00CD081E" w:rsidP="00D36757">
      <w:pPr>
        <w:spacing w:after="0" w:line="240" w:lineRule="auto"/>
        <w:ind w:left="360"/>
        <w:rPr>
          <w:rStyle w:val="Hyperlink"/>
          <w:rFonts w:cstheme="minorHAnsi"/>
        </w:rPr>
      </w:pPr>
      <w:r w:rsidRPr="001C3D6B">
        <w:rPr>
          <w:rFonts w:cstheme="minorHAnsi"/>
        </w:rPr>
        <w:t>Karla Lynch:</w:t>
      </w:r>
      <w:r w:rsidR="00885FC6" w:rsidRPr="001C3D6B">
        <w:rPr>
          <w:rFonts w:cstheme="minorHAnsi"/>
        </w:rPr>
        <w:t xml:space="preserve"> </w:t>
      </w:r>
      <w:r w:rsidRPr="001C3D6B">
        <w:rPr>
          <w:rFonts w:cstheme="minorHAnsi"/>
        </w:rPr>
        <w:t xml:space="preserve">Office – (206) 263-1102 ● </w:t>
      </w:r>
      <w:hyperlink r:id="rId14" w:history="1">
        <w:r w:rsidRPr="001C3D6B">
          <w:rPr>
            <w:rStyle w:val="Hyperlink"/>
            <w:rFonts w:cstheme="minorHAnsi"/>
          </w:rPr>
          <w:t>karla.lynch@kingcounty.gov</w:t>
        </w:r>
      </w:hyperlink>
    </w:p>
    <w:p w14:paraId="10527271" w14:textId="7738A772" w:rsidR="002D2786" w:rsidRPr="001C3D6B" w:rsidRDefault="002D2786" w:rsidP="00D36757">
      <w:pPr>
        <w:spacing w:after="0" w:line="240" w:lineRule="auto"/>
        <w:ind w:left="360"/>
        <w:rPr>
          <w:rFonts w:cstheme="minorHAnsi"/>
        </w:rPr>
      </w:pPr>
      <w:r w:rsidRPr="001C3D6B">
        <w:rPr>
          <w:rStyle w:val="Hyperlink"/>
          <w:rFonts w:cstheme="minorHAnsi"/>
          <w:color w:val="auto"/>
          <w:u w:val="none"/>
        </w:rPr>
        <w:t>Gina Solberg: Office – (206) 263-0797</w:t>
      </w:r>
      <w:r w:rsidR="00B67752">
        <w:rPr>
          <w:rStyle w:val="Hyperlink"/>
          <w:rFonts w:cstheme="minorHAnsi"/>
          <w:color w:val="auto"/>
          <w:u w:val="none"/>
        </w:rPr>
        <w:t xml:space="preserve"> </w:t>
      </w:r>
      <w:r w:rsidRPr="001C3D6B">
        <w:rPr>
          <w:rFonts w:cstheme="minorHAnsi"/>
        </w:rPr>
        <w:t xml:space="preserve">● </w:t>
      </w:r>
      <w:hyperlink r:id="rId15" w:history="1">
        <w:r w:rsidRPr="001C3D6B">
          <w:rPr>
            <w:rStyle w:val="Hyperlink"/>
            <w:rFonts w:cstheme="minorHAnsi"/>
          </w:rPr>
          <w:t>gsolberg@kingcounty.gov</w:t>
        </w:r>
      </w:hyperlink>
    </w:p>
    <w:p w14:paraId="232D91AC" w14:textId="77777777" w:rsidR="00104452" w:rsidRPr="001C3D6B" w:rsidRDefault="00CD081E">
      <w:pPr>
        <w:spacing w:after="0" w:line="240" w:lineRule="auto"/>
        <w:ind w:left="360"/>
        <w:rPr>
          <w:rFonts w:cstheme="minorHAnsi"/>
        </w:rPr>
      </w:pPr>
      <w:r w:rsidRPr="001C3D6B">
        <w:rPr>
          <w:rFonts w:cstheme="minorHAnsi"/>
        </w:rPr>
        <w:t>Richard Wilson:</w:t>
      </w:r>
      <w:r w:rsidR="00885FC6" w:rsidRPr="001C3D6B">
        <w:rPr>
          <w:rFonts w:cstheme="minorHAnsi"/>
        </w:rPr>
        <w:t xml:space="preserve"> </w:t>
      </w:r>
      <w:r w:rsidRPr="001C3D6B">
        <w:rPr>
          <w:rFonts w:cstheme="minorHAnsi"/>
        </w:rPr>
        <w:t>Office – (206) 263-</w:t>
      </w:r>
      <w:r w:rsidR="00D36757" w:rsidRPr="001C3D6B">
        <w:rPr>
          <w:rFonts w:cstheme="minorHAnsi"/>
        </w:rPr>
        <w:t>9</w:t>
      </w:r>
      <w:r w:rsidRPr="001C3D6B">
        <w:rPr>
          <w:rFonts w:cstheme="minorHAnsi"/>
        </w:rPr>
        <w:t xml:space="preserve">044 ● </w:t>
      </w:r>
      <w:hyperlink r:id="rId16" w:history="1">
        <w:r w:rsidR="00D36757" w:rsidRPr="001C3D6B">
          <w:rPr>
            <w:rStyle w:val="Hyperlink"/>
            <w:rFonts w:cstheme="minorHAnsi"/>
          </w:rPr>
          <w:t>richard.wilson@kingcounty.gov</w:t>
        </w:r>
      </w:hyperlink>
      <w:r w:rsidRPr="001C3D6B">
        <w:rPr>
          <w:rFonts w:cstheme="minorHAnsi"/>
        </w:rPr>
        <w:t xml:space="preserve"> </w:t>
      </w:r>
    </w:p>
    <w:p w14:paraId="263A4AED" w14:textId="77777777" w:rsidR="00F74EC7" w:rsidRPr="001C3D6B" w:rsidRDefault="00F74EC7">
      <w:pPr>
        <w:spacing w:after="0" w:line="240" w:lineRule="auto"/>
        <w:ind w:left="360"/>
        <w:rPr>
          <w:rFonts w:cstheme="minorHAnsi"/>
        </w:rPr>
      </w:pPr>
      <w:r w:rsidRPr="001C3D6B">
        <w:rPr>
          <w:rFonts w:cstheme="minorHAnsi"/>
        </w:rPr>
        <w:t xml:space="preserve">Susy Stremel: Office – (206) 263-9046 ● Cell – (206) 399-7465 ● </w:t>
      </w:r>
      <w:hyperlink r:id="rId17" w:history="1">
        <w:r w:rsidRPr="001C3D6B">
          <w:rPr>
            <w:rStyle w:val="Hyperlink"/>
            <w:rFonts w:cstheme="minorHAnsi"/>
          </w:rPr>
          <w:t>susan.stremel@kingcounty.gov</w:t>
        </w:r>
      </w:hyperlink>
    </w:p>
    <w:p w14:paraId="239436AE" w14:textId="77777777" w:rsidR="004E451A" w:rsidRPr="001C3D6B" w:rsidRDefault="004E451A" w:rsidP="00D36757">
      <w:pPr>
        <w:spacing w:after="0" w:line="240" w:lineRule="auto"/>
        <w:rPr>
          <w:rFonts w:cstheme="minorHAnsi"/>
        </w:rPr>
      </w:pPr>
    </w:p>
    <w:p w14:paraId="6BD14D8A" w14:textId="0D658117" w:rsidR="00D36757" w:rsidRDefault="00D36757" w:rsidP="00D36757">
      <w:pPr>
        <w:pStyle w:val="ListParagraph"/>
        <w:spacing w:after="0" w:line="240" w:lineRule="auto"/>
        <w:ind w:left="360"/>
        <w:rPr>
          <w:rFonts w:cstheme="minorHAnsi"/>
          <w:b/>
          <w:bCs/>
        </w:rPr>
      </w:pPr>
      <w:r w:rsidRPr="00B67752">
        <w:rPr>
          <w:rFonts w:cstheme="minorHAnsi"/>
          <w:b/>
          <w:bCs/>
        </w:rPr>
        <w:t>Washington State DDA Region 2 Headquarters</w:t>
      </w:r>
    </w:p>
    <w:p w14:paraId="12CEE8A8" w14:textId="06E473E3" w:rsidR="00D36757" w:rsidRPr="001C3D6B" w:rsidRDefault="00E80BD2" w:rsidP="00E22D92">
      <w:pPr>
        <w:spacing w:after="0" w:line="240" w:lineRule="auto"/>
        <w:ind w:left="360"/>
        <w:rPr>
          <w:rFonts w:cstheme="minorHAnsi"/>
        </w:rPr>
      </w:pPr>
      <w:r w:rsidRPr="001C3D6B">
        <w:rPr>
          <w:rFonts w:cstheme="minorHAnsi"/>
        </w:rPr>
        <w:t xml:space="preserve">Front Desk: </w:t>
      </w:r>
      <w:r w:rsidR="00D36757" w:rsidRPr="001C3D6B">
        <w:rPr>
          <w:rFonts w:cstheme="minorHAnsi"/>
        </w:rPr>
        <w:t>(206) 568-5700</w:t>
      </w:r>
      <w:r w:rsidR="00E22D92" w:rsidRPr="001C3D6B">
        <w:rPr>
          <w:rFonts w:cstheme="minorHAnsi"/>
        </w:rPr>
        <w:t>; 8:00 a.m. – 5:00 p.m., Monday through Friday</w:t>
      </w:r>
      <w:r w:rsidR="000F3BE2">
        <w:rPr>
          <w:rFonts w:cstheme="minorHAnsi"/>
        </w:rPr>
        <w:t>, except holidays</w:t>
      </w:r>
      <w:r w:rsidR="00104452" w:rsidRPr="001C3D6B">
        <w:rPr>
          <w:rFonts w:cstheme="minorHAnsi"/>
        </w:rPr>
        <w:t>.</w:t>
      </w:r>
    </w:p>
    <w:p w14:paraId="26C021D7" w14:textId="77777777" w:rsidR="00E22D92" w:rsidRPr="001C3D6B" w:rsidRDefault="00E22D92" w:rsidP="00E22D92">
      <w:pPr>
        <w:spacing w:after="0" w:line="240" w:lineRule="auto"/>
        <w:ind w:left="360"/>
        <w:rPr>
          <w:rFonts w:cstheme="minorHAnsi"/>
        </w:rPr>
      </w:pPr>
    </w:p>
    <w:p w14:paraId="0D1F84AE" w14:textId="08ECF444" w:rsidR="009E3933" w:rsidRDefault="00DC3014" w:rsidP="00E22D92">
      <w:pPr>
        <w:spacing w:after="0" w:line="240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After Hours Reporting to </w:t>
      </w:r>
      <w:r w:rsidR="00F152EC">
        <w:rPr>
          <w:rFonts w:cstheme="minorHAnsi"/>
          <w:b/>
          <w:bCs/>
        </w:rPr>
        <w:t xml:space="preserve">Washington State </w:t>
      </w:r>
      <w:r w:rsidR="00B004B2" w:rsidRPr="00B67752">
        <w:rPr>
          <w:rFonts w:cstheme="minorHAnsi"/>
          <w:b/>
          <w:bCs/>
        </w:rPr>
        <w:t xml:space="preserve">DDA </w:t>
      </w:r>
      <w:r w:rsidR="00201625" w:rsidRPr="00B67752">
        <w:rPr>
          <w:rFonts w:cstheme="minorHAnsi"/>
          <w:b/>
          <w:bCs/>
        </w:rPr>
        <w:t xml:space="preserve">and King </w:t>
      </w:r>
      <w:r>
        <w:rPr>
          <w:rFonts w:cstheme="minorHAnsi"/>
          <w:b/>
          <w:bCs/>
        </w:rPr>
        <w:t>County</w:t>
      </w:r>
      <w:r w:rsidR="00C545B0" w:rsidRPr="00B67752">
        <w:rPr>
          <w:rFonts w:cstheme="minorHAnsi"/>
          <w:b/>
          <w:bCs/>
        </w:rPr>
        <w:t xml:space="preserve"> </w:t>
      </w:r>
    </w:p>
    <w:p w14:paraId="16FDD556" w14:textId="31D06638" w:rsidR="00DE6371" w:rsidRPr="001C3D6B" w:rsidRDefault="00CB2D4B" w:rsidP="00E22D92">
      <w:pPr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</w:rPr>
        <w:t>After regular business hours, p</w:t>
      </w:r>
      <w:r w:rsidR="00CD5B60" w:rsidRPr="00F505C3">
        <w:rPr>
          <w:rFonts w:cstheme="minorHAnsi"/>
        </w:rPr>
        <w:t>lease use the telephone numbers</w:t>
      </w:r>
      <w:r w:rsidR="00B21B30">
        <w:rPr>
          <w:rFonts w:cstheme="minorHAnsi"/>
        </w:rPr>
        <w:t xml:space="preserve"> listed below</w:t>
      </w:r>
      <w:r w:rsidR="00243683">
        <w:rPr>
          <w:rFonts w:cstheme="minorHAnsi"/>
        </w:rPr>
        <w:t xml:space="preserve"> to verbally report </w:t>
      </w:r>
      <w:r w:rsidR="00243683" w:rsidRPr="000E1A61">
        <w:rPr>
          <w:rFonts w:cstheme="minorHAnsi"/>
          <w:b/>
          <w:bCs/>
          <w:u w:val="single"/>
        </w:rPr>
        <w:t>only</w:t>
      </w:r>
      <w:r w:rsidR="00243683">
        <w:rPr>
          <w:rFonts w:cstheme="minorHAnsi"/>
        </w:rPr>
        <w:t xml:space="preserve"> </w:t>
      </w:r>
      <w:r w:rsidR="00282D5B" w:rsidRPr="005A3605">
        <w:rPr>
          <w:rFonts w:cstheme="minorHAnsi"/>
          <w:b/>
          <w:bCs/>
          <w:u w:val="words"/>
        </w:rPr>
        <w:t xml:space="preserve">the </w:t>
      </w:r>
      <w:r w:rsidR="00B061BF" w:rsidRPr="005A3605">
        <w:rPr>
          <w:rFonts w:cstheme="minorHAnsi"/>
          <w:b/>
          <w:bCs/>
          <w:u w:val="words"/>
        </w:rPr>
        <w:t xml:space="preserve">specific </w:t>
      </w:r>
      <w:r w:rsidR="00282D5B" w:rsidRPr="005A3605">
        <w:rPr>
          <w:rFonts w:cstheme="minorHAnsi"/>
          <w:b/>
          <w:bCs/>
          <w:u w:val="words"/>
        </w:rPr>
        <w:t xml:space="preserve">types of </w:t>
      </w:r>
      <w:r w:rsidR="00243683" w:rsidRPr="005A3605">
        <w:rPr>
          <w:rFonts w:cstheme="minorHAnsi"/>
          <w:b/>
          <w:bCs/>
          <w:u w:val="words"/>
        </w:rPr>
        <w:t>incid</w:t>
      </w:r>
      <w:r w:rsidR="00282D5B" w:rsidRPr="005A3605">
        <w:rPr>
          <w:rFonts w:cstheme="minorHAnsi"/>
          <w:b/>
          <w:bCs/>
          <w:u w:val="words"/>
        </w:rPr>
        <w:t>ents</w:t>
      </w:r>
      <w:r w:rsidR="00CD5B60" w:rsidRPr="00F505C3">
        <w:rPr>
          <w:rFonts w:cstheme="minorHAnsi"/>
        </w:rPr>
        <w:t xml:space="preserve"> </w:t>
      </w:r>
      <w:r w:rsidR="00282D5B" w:rsidRPr="00F322BA">
        <w:rPr>
          <w:rFonts w:cstheme="minorHAnsi"/>
        </w:rPr>
        <w:t>referenced in</w:t>
      </w:r>
      <w:r w:rsidR="00C0711D" w:rsidRPr="00F505C3">
        <w:rPr>
          <w:rFonts w:cstheme="minorHAnsi"/>
        </w:rPr>
        <w:t xml:space="preserve"> </w:t>
      </w:r>
      <w:hyperlink r:id="rId18" w:history="1">
        <w:r w:rsidR="00965185">
          <w:rPr>
            <w:rStyle w:val="Hyperlink"/>
            <w:rFonts w:cstheme="minorHAnsi"/>
          </w:rPr>
          <w:t>Attachment C, Incident Reporting Timelines - DDA Policy 6.08, Incident Management and Reporting Requirements for County and County Contracted Providers</w:t>
        </w:r>
      </w:hyperlink>
      <w:r w:rsidR="008B1231" w:rsidRPr="001C3D6B">
        <w:rPr>
          <w:rFonts w:cstheme="minorHAnsi"/>
          <w:bCs/>
        </w:rPr>
        <w:t>.</w:t>
      </w:r>
    </w:p>
    <w:p w14:paraId="1E9E3B82" w14:textId="77777777" w:rsidR="00DE6371" w:rsidRPr="001C3D6B" w:rsidRDefault="00DE6371" w:rsidP="00E22D92">
      <w:pPr>
        <w:spacing w:after="0" w:line="240" w:lineRule="auto"/>
        <w:ind w:left="360"/>
        <w:rPr>
          <w:rFonts w:cstheme="minorHAnsi"/>
          <w:bCs/>
        </w:rPr>
      </w:pPr>
    </w:p>
    <w:p w14:paraId="085B3199" w14:textId="79501CF4" w:rsidR="00F264A3" w:rsidRPr="001C3D6B" w:rsidRDefault="00650961" w:rsidP="00E22D92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DDA</w:t>
      </w:r>
      <w:r w:rsidR="00493D0F">
        <w:rPr>
          <w:rFonts w:cstheme="minorHAnsi"/>
        </w:rPr>
        <w:t xml:space="preserve"> </w:t>
      </w:r>
      <w:r w:rsidR="00F264A3" w:rsidRPr="001C3D6B">
        <w:rPr>
          <w:rFonts w:cstheme="minorHAnsi"/>
        </w:rPr>
        <w:t>After Hours</w:t>
      </w:r>
      <w:r w:rsidR="00245493">
        <w:rPr>
          <w:rFonts w:cstheme="minorHAnsi"/>
        </w:rPr>
        <w:t xml:space="preserve"> Reporting</w:t>
      </w:r>
      <w:r w:rsidR="00F264A3" w:rsidRPr="001C3D6B">
        <w:rPr>
          <w:rFonts w:cstheme="minorHAnsi"/>
        </w:rPr>
        <w:t xml:space="preserve">: </w:t>
      </w:r>
      <w:r w:rsidR="00E80F8B" w:rsidRPr="001C3D6B">
        <w:rPr>
          <w:rFonts w:cstheme="minorHAnsi"/>
        </w:rPr>
        <w:t>(206) 366-6738</w:t>
      </w:r>
    </w:p>
    <w:p w14:paraId="39CFAAAF" w14:textId="4C913CD2" w:rsidR="00F74EC7" w:rsidRPr="001C3D6B" w:rsidRDefault="00F74EC7">
      <w:pPr>
        <w:spacing w:after="0" w:line="240" w:lineRule="auto"/>
        <w:ind w:left="360"/>
        <w:rPr>
          <w:rFonts w:cstheme="minorHAnsi"/>
        </w:rPr>
      </w:pPr>
      <w:r w:rsidRPr="001C3D6B">
        <w:rPr>
          <w:rFonts w:cstheme="minorHAnsi"/>
        </w:rPr>
        <w:t xml:space="preserve">Susy Stremel, King County Adult Services </w:t>
      </w:r>
      <w:r w:rsidR="00CD2366">
        <w:rPr>
          <w:rFonts w:cstheme="minorHAnsi"/>
        </w:rPr>
        <w:t>Supervisor</w:t>
      </w:r>
      <w:r w:rsidRPr="001C3D6B">
        <w:rPr>
          <w:rFonts w:cstheme="minorHAnsi"/>
        </w:rPr>
        <w:t>: Cell – (206) 399-7465</w:t>
      </w:r>
    </w:p>
    <w:sectPr w:rsidR="00F74EC7" w:rsidRPr="001C3D6B" w:rsidSect="00CD081E">
      <w:footerReference w:type="default" r:id="rId1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DDC4" w14:textId="77777777" w:rsidR="00BF2DF7" w:rsidRDefault="00BF2DF7" w:rsidP="00885FC6">
      <w:pPr>
        <w:spacing w:after="0" w:line="240" w:lineRule="auto"/>
      </w:pPr>
      <w:r>
        <w:separator/>
      </w:r>
    </w:p>
  </w:endnote>
  <w:endnote w:type="continuationSeparator" w:id="0">
    <w:p w14:paraId="0FE9133A" w14:textId="77777777" w:rsidR="00BF2DF7" w:rsidRDefault="00BF2DF7" w:rsidP="00885FC6">
      <w:pPr>
        <w:spacing w:after="0" w:line="240" w:lineRule="auto"/>
      </w:pPr>
      <w:r>
        <w:continuationSeparator/>
      </w:r>
    </w:p>
  </w:endnote>
  <w:endnote w:type="continuationNotice" w:id="1">
    <w:p w14:paraId="5BBAB78F" w14:textId="77777777" w:rsidR="00BF2DF7" w:rsidRDefault="00BF2D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4A1F" w14:textId="68C6CF81" w:rsidR="0001335B" w:rsidRPr="00885FC6" w:rsidRDefault="00885FC6">
    <w:pPr>
      <w:pStyle w:val="Footer"/>
      <w:rPr>
        <w:sz w:val="16"/>
        <w:szCs w:val="16"/>
      </w:rPr>
    </w:pPr>
    <w:r>
      <w:rPr>
        <w:sz w:val="16"/>
        <w:szCs w:val="16"/>
      </w:rPr>
      <w:t>King C</w:t>
    </w:r>
    <w:r w:rsidR="004911BE">
      <w:rPr>
        <w:sz w:val="16"/>
        <w:szCs w:val="16"/>
      </w:rPr>
      <w:t>ounty</w:t>
    </w:r>
    <w:r>
      <w:rPr>
        <w:sz w:val="16"/>
        <w:szCs w:val="16"/>
      </w:rPr>
      <w:t xml:space="preserve"> Incident Reporting Protocols </w:t>
    </w:r>
    <w:r w:rsidRPr="00885FC6">
      <w:rPr>
        <w:sz w:val="16"/>
        <w:szCs w:val="16"/>
      </w:rPr>
      <w:ptab w:relativeTo="margin" w:alignment="center" w:leader="none"/>
    </w:r>
    <w:r w:rsidRPr="00885FC6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Revised </w:t>
    </w:r>
    <w:r w:rsidR="004911BE">
      <w:rPr>
        <w:sz w:val="16"/>
        <w:szCs w:val="16"/>
      </w:rPr>
      <w:t>7/13/2022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EE4E" w14:textId="77777777" w:rsidR="00BF2DF7" w:rsidRDefault="00BF2DF7" w:rsidP="00885FC6">
      <w:pPr>
        <w:spacing w:after="0" w:line="240" w:lineRule="auto"/>
      </w:pPr>
      <w:r>
        <w:separator/>
      </w:r>
    </w:p>
  </w:footnote>
  <w:footnote w:type="continuationSeparator" w:id="0">
    <w:p w14:paraId="63F18054" w14:textId="77777777" w:rsidR="00BF2DF7" w:rsidRDefault="00BF2DF7" w:rsidP="00885FC6">
      <w:pPr>
        <w:spacing w:after="0" w:line="240" w:lineRule="auto"/>
      </w:pPr>
      <w:r>
        <w:continuationSeparator/>
      </w:r>
    </w:p>
  </w:footnote>
  <w:footnote w:type="continuationNotice" w:id="1">
    <w:p w14:paraId="0217D691" w14:textId="77777777" w:rsidR="00BF2DF7" w:rsidRDefault="00BF2D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78C"/>
    <w:multiLevelType w:val="hybridMultilevel"/>
    <w:tmpl w:val="FF18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20BE"/>
    <w:multiLevelType w:val="hybridMultilevel"/>
    <w:tmpl w:val="A638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2EBA"/>
    <w:multiLevelType w:val="hybridMultilevel"/>
    <w:tmpl w:val="EA02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44B0"/>
    <w:multiLevelType w:val="hybridMultilevel"/>
    <w:tmpl w:val="CD52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70CAD"/>
    <w:multiLevelType w:val="hybridMultilevel"/>
    <w:tmpl w:val="0BF4F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CE1E7A"/>
    <w:multiLevelType w:val="hybridMultilevel"/>
    <w:tmpl w:val="A5FC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2C"/>
    <w:rsid w:val="0000424F"/>
    <w:rsid w:val="0001335B"/>
    <w:rsid w:val="0005021F"/>
    <w:rsid w:val="000927B8"/>
    <w:rsid w:val="00094410"/>
    <w:rsid w:val="000B2B69"/>
    <w:rsid w:val="000C75A9"/>
    <w:rsid w:val="000D36DA"/>
    <w:rsid w:val="000D66BD"/>
    <w:rsid w:val="000E1A61"/>
    <w:rsid w:val="000F1D08"/>
    <w:rsid w:val="000F3BE2"/>
    <w:rsid w:val="00104452"/>
    <w:rsid w:val="00111065"/>
    <w:rsid w:val="001235EA"/>
    <w:rsid w:val="001356CC"/>
    <w:rsid w:val="0014561E"/>
    <w:rsid w:val="001720F0"/>
    <w:rsid w:val="0018761F"/>
    <w:rsid w:val="0019406B"/>
    <w:rsid w:val="00197504"/>
    <w:rsid w:val="001A5603"/>
    <w:rsid w:val="001B5DDF"/>
    <w:rsid w:val="001B7884"/>
    <w:rsid w:val="001C3D6B"/>
    <w:rsid w:val="001C7858"/>
    <w:rsid w:val="001E4DB4"/>
    <w:rsid w:val="001E534B"/>
    <w:rsid w:val="001E75FC"/>
    <w:rsid w:val="00200A07"/>
    <w:rsid w:val="0020118A"/>
    <w:rsid w:val="00201625"/>
    <w:rsid w:val="00206C51"/>
    <w:rsid w:val="00224A13"/>
    <w:rsid w:val="00232EA8"/>
    <w:rsid w:val="00243683"/>
    <w:rsid w:val="00245493"/>
    <w:rsid w:val="00254755"/>
    <w:rsid w:val="0025485B"/>
    <w:rsid w:val="00261E12"/>
    <w:rsid w:val="00282D5B"/>
    <w:rsid w:val="00287C5D"/>
    <w:rsid w:val="002A1C55"/>
    <w:rsid w:val="002B1713"/>
    <w:rsid w:val="002C0D2C"/>
    <w:rsid w:val="002D2786"/>
    <w:rsid w:val="002E3A38"/>
    <w:rsid w:val="002E47E0"/>
    <w:rsid w:val="002E69F6"/>
    <w:rsid w:val="002F07F0"/>
    <w:rsid w:val="002F2E7C"/>
    <w:rsid w:val="002F5A70"/>
    <w:rsid w:val="00301A6D"/>
    <w:rsid w:val="00310BEE"/>
    <w:rsid w:val="00315637"/>
    <w:rsid w:val="003259C9"/>
    <w:rsid w:val="003418B3"/>
    <w:rsid w:val="00391439"/>
    <w:rsid w:val="003A63E6"/>
    <w:rsid w:val="003A7DD5"/>
    <w:rsid w:val="003C1EFE"/>
    <w:rsid w:val="004051E2"/>
    <w:rsid w:val="00426738"/>
    <w:rsid w:val="004524F2"/>
    <w:rsid w:val="004576F2"/>
    <w:rsid w:val="00483A5D"/>
    <w:rsid w:val="004911BE"/>
    <w:rsid w:val="00493D0F"/>
    <w:rsid w:val="00493F45"/>
    <w:rsid w:val="00494178"/>
    <w:rsid w:val="004A6591"/>
    <w:rsid w:val="004E451A"/>
    <w:rsid w:val="004F43DB"/>
    <w:rsid w:val="004F44FD"/>
    <w:rsid w:val="004F4592"/>
    <w:rsid w:val="00505A60"/>
    <w:rsid w:val="005076C4"/>
    <w:rsid w:val="0051567A"/>
    <w:rsid w:val="00527E6F"/>
    <w:rsid w:val="0055445C"/>
    <w:rsid w:val="00566C1F"/>
    <w:rsid w:val="005824F1"/>
    <w:rsid w:val="0059303E"/>
    <w:rsid w:val="005A07C3"/>
    <w:rsid w:val="005A3605"/>
    <w:rsid w:val="005A36F9"/>
    <w:rsid w:val="005C54F9"/>
    <w:rsid w:val="005D1A2C"/>
    <w:rsid w:val="005E1855"/>
    <w:rsid w:val="00604AC7"/>
    <w:rsid w:val="00611FFC"/>
    <w:rsid w:val="0061429C"/>
    <w:rsid w:val="00615A3A"/>
    <w:rsid w:val="0063690D"/>
    <w:rsid w:val="00644220"/>
    <w:rsid w:val="00650961"/>
    <w:rsid w:val="00671841"/>
    <w:rsid w:val="00683887"/>
    <w:rsid w:val="006A67F6"/>
    <w:rsid w:val="006B36B6"/>
    <w:rsid w:val="006B3F81"/>
    <w:rsid w:val="006B4F67"/>
    <w:rsid w:val="006F43E4"/>
    <w:rsid w:val="00713676"/>
    <w:rsid w:val="00714653"/>
    <w:rsid w:val="0072408C"/>
    <w:rsid w:val="00742F18"/>
    <w:rsid w:val="00743176"/>
    <w:rsid w:val="0074565B"/>
    <w:rsid w:val="0075520B"/>
    <w:rsid w:val="00762866"/>
    <w:rsid w:val="00766511"/>
    <w:rsid w:val="00772B51"/>
    <w:rsid w:val="00774D00"/>
    <w:rsid w:val="007A1DC4"/>
    <w:rsid w:val="007A25CF"/>
    <w:rsid w:val="00806C28"/>
    <w:rsid w:val="00823356"/>
    <w:rsid w:val="00830D32"/>
    <w:rsid w:val="00834BA6"/>
    <w:rsid w:val="00844DB6"/>
    <w:rsid w:val="0086668E"/>
    <w:rsid w:val="0087641F"/>
    <w:rsid w:val="00880573"/>
    <w:rsid w:val="008815A8"/>
    <w:rsid w:val="008859DF"/>
    <w:rsid w:val="00885FC6"/>
    <w:rsid w:val="008937C9"/>
    <w:rsid w:val="00897DEA"/>
    <w:rsid w:val="008B0CC3"/>
    <w:rsid w:val="008B0E4A"/>
    <w:rsid w:val="008B1231"/>
    <w:rsid w:val="008C770B"/>
    <w:rsid w:val="0090027A"/>
    <w:rsid w:val="009172D6"/>
    <w:rsid w:val="009558A3"/>
    <w:rsid w:val="00962560"/>
    <w:rsid w:val="00965185"/>
    <w:rsid w:val="00974EEA"/>
    <w:rsid w:val="009C60C2"/>
    <w:rsid w:val="009E0D73"/>
    <w:rsid w:val="009E3933"/>
    <w:rsid w:val="009E520D"/>
    <w:rsid w:val="009F0813"/>
    <w:rsid w:val="009F2A3E"/>
    <w:rsid w:val="009F747E"/>
    <w:rsid w:val="00A05C96"/>
    <w:rsid w:val="00A14A91"/>
    <w:rsid w:val="00A1741B"/>
    <w:rsid w:val="00A2643E"/>
    <w:rsid w:val="00A36CB8"/>
    <w:rsid w:val="00A5639F"/>
    <w:rsid w:val="00A63451"/>
    <w:rsid w:val="00A64E1A"/>
    <w:rsid w:val="00A74CFD"/>
    <w:rsid w:val="00A76CB7"/>
    <w:rsid w:val="00AA174B"/>
    <w:rsid w:val="00AA4F1C"/>
    <w:rsid w:val="00AB497F"/>
    <w:rsid w:val="00AE367A"/>
    <w:rsid w:val="00B004B2"/>
    <w:rsid w:val="00B061BF"/>
    <w:rsid w:val="00B17355"/>
    <w:rsid w:val="00B21B30"/>
    <w:rsid w:val="00B2406E"/>
    <w:rsid w:val="00B2511E"/>
    <w:rsid w:val="00B348F4"/>
    <w:rsid w:val="00B34DD9"/>
    <w:rsid w:val="00B6343B"/>
    <w:rsid w:val="00B67752"/>
    <w:rsid w:val="00B75A41"/>
    <w:rsid w:val="00B77838"/>
    <w:rsid w:val="00B81536"/>
    <w:rsid w:val="00B95667"/>
    <w:rsid w:val="00BD1F3D"/>
    <w:rsid w:val="00BD369B"/>
    <w:rsid w:val="00BD374E"/>
    <w:rsid w:val="00BE5551"/>
    <w:rsid w:val="00BE66B5"/>
    <w:rsid w:val="00BF2DF7"/>
    <w:rsid w:val="00C0711D"/>
    <w:rsid w:val="00C427C9"/>
    <w:rsid w:val="00C545B0"/>
    <w:rsid w:val="00C61CB5"/>
    <w:rsid w:val="00C61E95"/>
    <w:rsid w:val="00CB2D4B"/>
    <w:rsid w:val="00CB39B8"/>
    <w:rsid w:val="00CB763C"/>
    <w:rsid w:val="00CD081E"/>
    <w:rsid w:val="00CD0F5C"/>
    <w:rsid w:val="00CD2366"/>
    <w:rsid w:val="00CD5B60"/>
    <w:rsid w:val="00CD6557"/>
    <w:rsid w:val="00CE6DF0"/>
    <w:rsid w:val="00D13C74"/>
    <w:rsid w:val="00D20B3C"/>
    <w:rsid w:val="00D22518"/>
    <w:rsid w:val="00D22D77"/>
    <w:rsid w:val="00D3205E"/>
    <w:rsid w:val="00D36757"/>
    <w:rsid w:val="00D37FA2"/>
    <w:rsid w:val="00D413CC"/>
    <w:rsid w:val="00D71E54"/>
    <w:rsid w:val="00D74D0A"/>
    <w:rsid w:val="00D952DB"/>
    <w:rsid w:val="00DA02AC"/>
    <w:rsid w:val="00DA1EFF"/>
    <w:rsid w:val="00DA6472"/>
    <w:rsid w:val="00DC14A6"/>
    <w:rsid w:val="00DC1DAE"/>
    <w:rsid w:val="00DC3014"/>
    <w:rsid w:val="00DE35AC"/>
    <w:rsid w:val="00DE6371"/>
    <w:rsid w:val="00DF26A3"/>
    <w:rsid w:val="00DF78D7"/>
    <w:rsid w:val="00E079EA"/>
    <w:rsid w:val="00E22D92"/>
    <w:rsid w:val="00E554EC"/>
    <w:rsid w:val="00E66EF6"/>
    <w:rsid w:val="00E71E08"/>
    <w:rsid w:val="00E80BD2"/>
    <w:rsid w:val="00E80F8B"/>
    <w:rsid w:val="00E930E7"/>
    <w:rsid w:val="00E96754"/>
    <w:rsid w:val="00EC6533"/>
    <w:rsid w:val="00EF12A4"/>
    <w:rsid w:val="00EF2C7A"/>
    <w:rsid w:val="00F114D5"/>
    <w:rsid w:val="00F152EC"/>
    <w:rsid w:val="00F264A3"/>
    <w:rsid w:val="00F322BA"/>
    <w:rsid w:val="00F505C3"/>
    <w:rsid w:val="00F50810"/>
    <w:rsid w:val="00F74EC7"/>
    <w:rsid w:val="00F81189"/>
    <w:rsid w:val="00FA27E4"/>
    <w:rsid w:val="00FB5E6D"/>
    <w:rsid w:val="00FC2CCE"/>
    <w:rsid w:val="00FC7B3E"/>
    <w:rsid w:val="00FD2B15"/>
    <w:rsid w:val="00FD2B57"/>
    <w:rsid w:val="00FD6EA1"/>
    <w:rsid w:val="00FF1975"/>
    <w:rsid w:val="00FF3DC5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D983FB"/>
  <w15:chartTrackingRefBased/>
  <w15:docId w15:val="{C7ADEA8C-FB1A-418D-B7E3-2856AA47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C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C6"/>
  </w:style>
  <w:style w:type="paragraph" w:styleId="Footer">
    <w:name w:val="footer"/>
    <w:basedOn w:val="Normal"/>
    <w:link w:val="FooterChar"/>
    <w:uiPriority w:val="99"/>
    <w:unhideWhenUsed/>
    <w:rsid w:val="0088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C6"/>
  </w:style>
  <w:style w:type="paragraph" w:styleId="BalloonText">
    <w:name w:val="Balloon Text"/>
    <w:basedOn w:val="Normal"/>
    <w:link w:val="BalloonTextChar"/>
    <w:uiPriority w:val="99"/>
    <w:semiHidden/>
    <w:unhideWhenUsed/>
    <w:rsid w:val="009E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3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545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3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1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F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shs.wa.gov/sites/default/files/DDA/dda/documents/policy/policy6.08.pdf" TargetMode="External"/><Relationship Id="rId18" Type="http://schemas.openxmlformats.org/officeDocument/2006/relationships/hyperlink" Target="https://www.dshs.wa.gov/sites/default/files/DDA/dda/documents/policy/policy6.08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2wreports@kingcounty.gov" TargetMode="External"/><Relationship Id="rId17" Type="http://schemas.openxmlformats.org/officeDocument/2006/relationships/hyperlink" Target="mailto:susan.stremel@kingcounty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ichard.wilson@kingcounty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solberg@kingcounty.gov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rla.lynch@kingcoun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105e1f-aec5-4642-b1e9-fb600a2dc2ce">PRAF7MZSCJMH-1840568616-494</_dlc_DocId>
    <_dlc_DocIdUrl xmlns="35105e1f-aec5-4642-b1e9-fb600a2dc2ce">
      <Url>https://kc1.sharepoint.com/teams/DCHS/DDD/contracting/_layouts/15/DocIdRedir.aspx?ID=PRAF7MZSCJMH-1840568616-494</Url>
      <Description>PRAF7MZSCJMH-1840568616-494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B20BD114AFF4B8F17223D4A2D9315" ma:contentTypeVersion="6" ma:contentTypeDescription="Create a new document." ma:contentTypeScope="" ma:versionID="01c16c104b03b10683d4ff3cabd06957">
  <xsd:schema xmlns:xsd="http://www.w3.org/2001/XMLSchema" xmlns:xs="http://www.w3.org/2001/XMLSchema" xmlns:p="http://schemas.microsoft.com/office/2006/metadata/properties" xmlns:ns2="35105e1f-aec5-4642-b1e9-fb600a2dc2ce" xmlns:ns3="e031b7d6-c79b-43b1-831e-e6d95790fe55" targetNamespace="http://schemas.microsoft.com/office/2006/metadata/properties" ma:root="true" ma:fieldsID="b53d0c3e9b0922d1754ee4303d997be1" ns2:_="" ns3:_="">
    <xsd:import namespace="35105e1f-aec5-4642-b1e9-fb600a2dc2ce"/>
    <xsd:import namespace="e031b7d6-c79b-43b1-831e-e6d95790fe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05e1f-aec5-4642-b1e9-fb600a2dc2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b7d6-c79b-43b1-831e-e6d95790f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E6EC-A002-4718-A897-E073DD8D6B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89F6DC-EDFC-4217-97A3-4AA8D944F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3D08C-2EB6-4397-9ADA-2F915C955957}">
  <ds:schemaRefs>
    <ds:schemaRef ds:uri="http://purl.org/dc/terms/"/>
    <ds:schemaRef ds:uri="e031b7d6-c79b-43b1-831e-e6d95790fe5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5105e1f-aec5-4642-b1e9-fb600a2dc2ce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BF80EAC-4925-4959-96DC-86006E161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05e1f-aec5-4642-b1e9-fb600a2dc2ce"/>
    <ds:schemaRef ds:uri="e031b7d6-c79b-43b1-831e-e6d95790f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9E1A5F-A49A-4978-ABC5-770ED325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3652</CharactersWithSpaces>
  <SharedDoc>false</SharedDoc>
  <HLinks>
    <vt:vector size="60" baseType="variant">
      <vt:variant>
        <vt:i4>8257570</vt:i4>
      </vt:variant>
      <vt:variant>
        <vt:i4>27</vt:i4>
      </vt:variant>
      <vt:variant>
        <vt:i4>0</vt:i4>
      </vt:variant>
      <vt:variant>
        <vt:i4>5</vt:i4>
      </vt:variant>
      <vt:variant>
        <vt:lpwstr>https://www.dshs.wa.gov/sites/default/files/DDA/dda/documents/policy/policy6.08.pdf</vt:lpwstr>
      </vt:variant>
      <vt:variant>
        <vt:lpwstr/>
      </vt:variant>
      <vt:variant>
        <vt:i4>2752597</vt:i4>
      </vt:variant>
      <vt:variant>
        <vt:i4>24</vt:i4>
      </vt:variant>
      <vt:variant>
        <vt:i4>0</vt:i4>
      </vt:variant>
      <vt:variant>
        <vt:i4>5</vt:i4>
      </vt:variant>
      <vt:variant>
        <vt:lpwstr>mailto:susan.stremel@kingcounty.gov</vt:lpwstr>
      </vt:variant>
      <vt:variant>
        <vt:lpwstr/>
      </vt:variant>
      <vt:variant>
        <vt:i4>2424901</vt:i4>
      </vt:variant>
      <vt:variant>
        <vt:i4>21</vt:i4>
      </vt:variant>
      <vt:variant>
        <vt:i4>0</vt:i4>
      </vt:variant>
      <vt:variant>
        <vt:i4>5</vt:i4>
      </vt:variant>
      <vt:variant>
        <vt:lpwstr>mailto:richard.wilson@kingcounty.gov</vt:lpwstr>
      </vt:variant>
      <vt:variant>
        <vt:lpwstr/>
      </vt:variant>
      <vt:variant>
        <vt:i4>6094961</vt:i4>
      </vt:variant>
      <vt:variant>
        <vt:i4>18</vt:i4>
      </vt:variant>
      <vt:variant>
        <vt:i4>0</vt:i4>
      </vt:variant>
      <vt:variant>
        <vt:i4>5</vt:i4>
      </vt:variant>
      <vt:variant>
        <vt:lpwstr>mailto:gsolberg@kingcounty.gov</vt:lpwstr>
      </vt:variant>
      <vt:variant>
        <vt:lpwstr/>
      </vt:variant>
      <vt:variant>
        <vt:i4>5636130</vt:i4>
      </vt:variant>
      <vt:variant>
        <vt:i4>15</vt:i4>
      </vt:variant>
      <vt:variant>
        <vt:i4>0</vt:i4>
      </vt:variant>
      <vt:variant>
        <vt:i4>5</vt:i4>
      </vt:variant>
      <vt:variant>
        <vt:lpwstr>mailto:karla.lynch@kingcounty.gov</vt:lpwstr>
      </vt:variant>
      <vt:variant>
        <vt:lpwstr/>
      </vt:variant>
      <vt:variant>
        <vt:i4>8257570</vt:i4>
      </vt:variant>
      <vt:variant>
        <vt:i4>12</vt:i4>
      </vt:variant>
      <vt:variant>
        <vt:i4>0</vt:i4>
      </vt:variant>
      <vt:variant>
        <vt:i4>5</vt:i4>
      </vt:variant>
      <vt:variant>
        <vt:lpwstr>https://www.dshs.wa.gov/sites/default/files/DDA/dda/documents/policy/policy6.08.pdf</vt:lpwstr>
      </vt:variant>
      <vt:variant>
        <vt:lpwstr/>
      </vt:variant>
      <vt:variant>
        <vt:i4>8257570</vt:i4>
      </vt:variant>
      <vt:variant>
        <vt:i4>9</vt:i4>
      </vt:variant>
      <vt:variant>
        <vt:i4>0</vt:i4>
      </vt:variant>
      <vt:variant>
        <vt:i4>5</vt:i4>
      </vt:variant>
      <vt:variant>
        <vt:lpwstr>https://www.dshs.wa.gov/sites/default/files/DDA/dda/documents/policy/policy6.08.pdf</vt:lpwstr>
      </vt:variant>
      <vt:variant>
        <vt:lpwstr/>
      </vt:variant>
      <vt:variant>
        <vt:i4>4128861</vt:i4>
      </vt:variant>
      <vt:variant>
        <vt:i4>6</vt:i4>
      </vt:variant>
      <vt:variant>
        <vt:i4>0</vt:i4>
      </vt:variant>
      <vt:variant>
        <vt:i4>5</vt:i4>
      </vt:variant>
      <vt:variant>
        <vt:lpwstr>mailto:s2wreports@kingcounty.gov</vt:lpwstr>
      </vt:variant>
      <vt:variant>
        <vt:lpwstr/>
      </vt:variant>
      <vt:variant>
        <vt:i4>5636130</vt:i4>
      </vt:variant>
      <vt:variant>
        <vt:i4>3</vt:i4>
      </vt:variant>
      <vt:variant>
        <vt:i4>0</vt:i4>
      </vt:variant>
      <vt:variant>
        <vt:i4>5</vt:i4>
      </vt:variant>
      <vt:variant>
        <vt:lpwstr>mailto:karla.lynch@kingcounty.gov</vt:lpwstr>
      </vt:variant>
      <vt:variant>
        <vt:lpwstr/>
      </vt:variant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mailto:susan.stremel@kingcounty.gov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Stremel, Susan</dc:creator>
  <cp:keywords/>
  <dc:description/>
  <cp:lastModifiedBy>Monday, Michaelle</cp:lastModifiedBy>
  <cp:revision>2</cp:revision>
  <dcterms:created xsi:type="dcterms:W3CDTF">2022-07-14T22:57:00Z</dcterms:created>
  <dcterms:modified xsi:type="dcterms:W3CDTF">2022-07-14T22:57:00Z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0x01010061FB20BD114AFF4B8F17223D4A2D9315</vt:lpwstr>
  </property>
  <property fmtid="{D5CDD505-2E9C-101B-9397-08002B2CF9AE}" pid="3" name="_dlc_DocIdItemGuid">
    <vt:lpwstr>9c5b9a66-631e-463c-b1c9-877d3b96a9a6</vt:lpwstr>
  </property>
</Properties>
</file>